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F5C" w:rsidRPr="006D705C" w:rsidRDefault="00E321D6" w:rsidP="006D705C">
      <w:pPr>
        <w:jc w:val="center"/>
        <w:rPr>
          <w:u w:val="single"/>
        </w:rPr>
      </w:pPr>
      <w:r w:rsidRPr="006D705C">
        <w:rPr>
          <w:u w:val="single"/>
        </w:rPr>
        <w:t>The I-Search Paper</w:t>
      </w:r>
    </w:p>
    <w:p w:rsidR="00E321D6" w:rsidRPr="006A0D8F" w:rsidRDefault="00E321D6">
      <w:pPr>
        <w:rPr>
          <w:rFonts w:ascii="Times New Roman" w:hAnsi="Times New Roman" w:cs="Times New Roman"/>
          <w:sz w:val="20"/>
          <w:szCs w:val="20"/>
        </w:rPr>
      </w:pPr>
      <w:proofErr w:type="gramStart"/>
      <w:r w:rsidRPr="006A0D8F">
        <w:rPr>
          <w:rFonts w:ascii="Times New Roman" w:hAnsi="Times New Roman" w:cs="Times New Roman"/>
          <w:sz w:val="20"/>
          <w:szCs w:val="20"/>
        </w:rPr>
        <w:t>An I</w:t>
      </w:r>
      <w:proofErr w:type="gramEnd"/>
      <w:r w:rsidRPr="006A0D8F">
        <w:rPr>
          <w:rFonts w:ascii="Times New Roman" w:hAnsi="Times New Roman" w:cs="Times New Roman"/>
          <w:sz w:val="20"/>
          <w:szCs w:val="20"/>
        </w:rPr>
        <w:t>-Search paper is probably different from research papers or essays you have written in the past. The goal of the I-Search is to conduct a serious inquiry into ANY TOPIC THAT YOU</w:t>
      </w:r>
      <w:r w:rsidR="00781DB5">
        <w:rPr>
          <w:rFonts w:ascii="Times New Roman" w:hAnsi="Times New Roman" w:cs="Times New Roman"/>
          <w:sz w:val="20"/>
          <w:szCs w:val="20"/>
        </w:rPr>
        <w:t xml:space="preserve"> CARE DEEPLY ABOUT</w:t>
      </w:r>
      <w:r w:rsidR="006A0D8F" w:rsidRPr="006A0D8F">
        <w:rPr>
          <w:rFonts w:ascii="Times New Roman" w:hAnsi="Times New Roman" w:cs="Times New Roman"/>
          <w:sz w:val="20"/>
          <w:szCs w:val="20"/>
        </w:rPr>
        <w:t>, as long as it is school-appropriate.</w:t>
      </w:r>
    </w:p>
    <w:p w:rsidR="00781DB5" w:rsidRDefault="00E321D6">
      <w:pPr>
        <w:rPr>
          <w:rFonts w:ascii="Times New Roman" w:hAnsi="Times New Roman" w:cs="Times New Roman"/>
          <w:sz w:val="20"/>
          <w:szCs w:val="20"/>
        </w:rPr>
      </w:pPr>
      <w:r w:rsidRPr="006A0D8F">
        <w:rPr>
          <w:rFonts w:ascii="Times New Roman" w:hAnsi="Times New Roman" w:cs="Times New Roman"/>
          <w:sz w:val="20"/>
          <w:szCs w:val="20"/>
        </w:rPr>
        <w:t xml:space="preserve">The paper is as much about </w:t>
      </w:r>
      <w:r w:rsidRPr="002F5F10">
        <w:rPr>
          <w:rFonts w:ascii="Times New Roman" w:hAnsi="Times New Roman" w:cs="Times New Roman"/>
          <w:i/>
          <w:sz w:val="20"/>
          <w:szCs w:val="20"/>
        </w:rPr>
        <w:t>what</w:t>
      </w:r>
      <w:r w:rsidRPr="006A0D8F">
        <w:rPr>
          <w:rFonts w:ascii="Times New Roman" w:hAnsi="Times New Roman" w:cs="Times New Roman"/>
          <w:sz w:val="20"/>
          <w:szCs w:val="20"/>
        </w:rPr>
        <w:t xml:space="preserve"> </w:t>
      </w:r>
      <w:r w:rsidRPr="002F5F10">
        <w:rPr>
          <w:rFonts w:ascii="Times New Roman" w:hAnsi="Times New Roman" w:cs="Times New Roman"/>
          <w:i/>
          <w:sz w:val="20"/>
          <w:szCs w:val="20"/>
        </w:rPr>
        <w:t>you found and how you came up with your answers</w:t>
      </w:r>
      <w:r w:rsidRPr="006A0D8F">
        <w:rPr>
          <w:rFonts w:ascii="Times New Roman" w:hAnsi="Times New Roman" w:cs="Times New Roman"/>
          <w:sz w:val="20"/>
          <w:szCs w:val="20"/>
        </w:rPr>
        <w:t xml:space="preserve"> as it is about the answers themselves. You pick the topic, select the questions, and guide the learning. </w:t>
      </w:r>
      <w:r w:rsidR="00781DB5">
        <w:rPr>
          <w:rFonts w:ascii="Times New Roman" w:hAnsi="Times New Roman" w:cs="Times New Roman"/>
          <w:sz w:val="20"/>
          <w:szCs w:val="20"/>
        </w:rPr>
        <w:t>I will be your coach along the way.</w:t>
      </w:r>
    </w:p>
    <w:p w:rsidR="00E321D6" w:rsidRPr="006A0D8F" w:rsidRDefault="00E321D6">
      <w:pPr>
        <w:rPr>
          <w:rFonts w:ascii="Times New Roman" w:hAnsi="Times New Roman" w:cs="Times New Roman"/>
          <w:sz w:val="20"/>
          <w:szCs w:val="20"/>
        </w:rPr>
      </w:pPr>
      <w:r w:rsidRPr="006A0D8F">
        <w:rPr>
          <w:rFonts w:ascii="Times New Roman" w:hAnsi="Times New Roman" w:cs="Times New Roman"/>
          <w:sz w:val="20"/>
          <w:szCs w:val="20"/>
        </w:rPr>
        <w:t>The parts of t</w:t>
      </w:r>
      <w:r w:rsidR="006D705C" w:rsidRPr="006A0D8F">
        <w:rPr>
          <w:rFonts w:ascii="Times New Roman" w:hAnsi="Times New Roman" w:cs="Times New Roman"/>
          <w:sz w:val="20"/>
          <w:szCs w:val="20"/>
        </w:rPr>
        <w:t>he I-Search paper are</w:t>
      </w:r>
      <w:r w:rsidRPr="006A0D8F">
        <w:rPr>
          <w:rFonts w:ascii="Times New Roman" w:hAnsi="Times New Roman" w:cs="Times New Roman"/>
          <w:sz w:val="20"/>
          <w:szCs w:val="20"/>
        </w:rPr>
        <w:t>:</w:t>
      </w:r>
    </w:p>
    <w:p w:rsidR="00C96770" w:rsidRPr="006A0D8F" w:rsidRDefault="00C96770" w:rsidP="00C96770">
      <w:pPr>
        <w:pStyle w:val="ListParagraph"/>
        <w:numPr>
          <w:ilvl w:val="0"/>
          <w:numId w:val="2"/>
        </w:numPr>
        <w:rPr>
          <w:rFonts w:ascii="Times New Roman" w:hAnsi="Times New Roman" w:cs="Times New Roman"/>
          <w:b/>
          <w:sz w:val="20"/>
          <w:szCs w:val="20"/>
        </w:rPr>
      </w:pPr>
      <w:r w:rsidRPr="006A0D8F">
        <w:rPr>
          <w:rFonts w:ascii="Times New Roman" w:hAnsi="Times New Roman" w:cs="Times New Roman"/>
          <w:b/>
          <w:sz w:val="20"/>
          <w:szCs w:val="20"/>
        </w:rPr>
        <w:t>My Topic</w:t>
      </w:r>
    </w:p>
    <w:p w:rsidR="00C96770" w:rsidRPr="006A0D8F" w:rsidRDefault="00C96770" w:rsidP="00C96770">
      <w:pPr>
        <w:pStyle w:val="ListParagraph"/>
        <w:rPr>
          <w:rFonts w:ascii="Times New Roman" w:hAnsi="Times New Roman" w:cs="Times New Roman"/>
          <w:sz w:val="20"/>
          <w:szCs w:val="20"/>
        </w:rPr>
      </w:pPr>
      <w:r w:rsidRPr="006A0D8F">
        <w:rPr>
          <w:rFonts w:ascii="Times New Roman" w:hAnsi="Times New Roman" w:cs="Times New Roman"/>
          <w:sz w:val="20"/>
          <w:szCs w:val="20"/>
        </w:rPr>
        <w:t>In this section, you explain what your topic is and why it matters to you. Really sell your topic! Craft an opening with zing and pizzazz. Convince your reader that your topic is worth exploring. DON’T start with “For my I-Search paper, I decided to write about the topic...” BORING!! Make the reader CARE!</w:t>
      </w:r>
    </w:p>
    <w:p w:rsidR="00C96770" w:rsidRPr="006A0D8F" w:rsidRDefault="00C96770" w:rsidP="00C96770">
      <w:pPr>
        <w:pStyle w:val="ListParagraph"/>
        <w:numPr>
          <w:ilvl w:val="0"/>
          <w:numId w:val="2"/>
        </w:numPr>
        <w:rPr>
          <w:rFonts w:ascii="Times New Roman" w:hAnsi="Times New Roman" w:cs="Times New Roman"/>
          <w:b/>
          <w:sz w:val="20"/>
          <w:szCs w:val="20"/>
        </w:rPr>
      </w:pPr>
      <w:r w:rsidRPr="006A0D8F">
        <w:rPr>
          <w:rFonts w:ascii="Times New Roman" w:hAnsi="Times New Roman" w:cs="Times New Roman"/>
          <w:b/>
          <w:sz w:val="20"/>
          <w:szCs w:val="20"/>
        </w:rPr>
        <w:t>What I Already Know</w:t>
      </w:r>
    </w:p>
    <w:p w:rsidR="00C96770" w:rsidRPr="006A0D8F" w:rsidRDefault="00C96770" w:rsidP="00C96770">
      <w:pPr>
        <w:pStyle w:val="ListParagraph"/>
        <w:rPr>
          <w:rFonts w:ascii="Times New Roman" w:hAnsi="Times New Roman" w:cs="Times New Roman"/>
          <w:sz w:val="20"/>
          <w:szCs w:val="20"/>
        </w:rPr>
      </w:pPr>
      <w:r w:rsidRPr="006A0D8F">
        <w:rPr>
          <w:rFonts w:ascii="Times New Roman" w:hAnsi="Times New Roman" w:cs="Times New Roman"/>
          <w:sz w:val="20"/>
          <w:szCs w:val="20"/>
        </w:rPr>
        <w:t>Since you are interested in this topic, I’m sure you already know something about it! What do you know already? Where have you gotten information about it in the past?</w:t>
      </w:r>
    </w:p>
    <w:p w:rsidR="00E321D6" w:rsidRPr="006A0D8F" w:rsidRDefault="00C96770" w:rsidP="00E321D6">
      <w:pPr>
        <w:pStyle w:val="ListParagraph"/>
        <w:numPr>
          <w:ilvl w:val="0"/>
          <w:numId w:val="2"/>
        </w:numPr>
        <w:rPr>
          <w:rFonts w:ascii="Times New Roman" w:hAnsi="Times New Roman" w:cs="Times New Roman"/>
          <w:b/>
          <w:sz w:val="20"/>
          <w:szCs w:val="20"/>
        </w:rPr>
      </w:pPr>
      <w:r w:rsidRPr="006A0D8F">
        <w:rPr>
          <w:rFonts w:ascii="Times New Roman" w:hAnsi="Times New Roman" w:cs="Times New Roman"/>
          <w:b/>
          <w:sz w:val="20"/>
          <w:szCs w:val="20"/>
        </w:rPr>
        <w:t>Questions I Need to Have Answered</w:t>
      </w:r>
    </w:p>
    <w:p w:rsidR="00C96770" w:rsidRPr="006A0D8F" w:rsidRDefault="00C96770" w:rsidP="00C96770">
      <w:pPr>
        <w:pStyle w:val="ListParagraph"/>
        <w:rPr>
          <w:rFonts w:ascii="Times New Roman" w:hAnsi="Times New Roman" w:cs="Times New Roman"/>
          <w:sz w:val="20"/>
          <w:szCs w:val="20"/>
        </w:rPr>
      </w:pPr>
      <w:r w:rsidRPr="006A0D8F">
        <w:rPr>
          <w:rFonts w:ascii="Times New Roman" w:hAnsi="Times New Roman" w:cs="Times New Roman"/>
          <w:sz w:val="20"/>
          <w:szCs w:val="20"/>
        </w:rPr>
        <w:t>Notice the word</w:t>
      </w:r>
      <w:r w:rsidRPr="006A0D8F">
        <w:rPr>
          <w:rFonts w:ascii="Times New Roman" w:hAnsi="Times New Roman" w:cs="Times New Roman"/>
          <w:i/>
          <w:sz w:val="20"/>
          <w:szCs w:val="20"/>
        </w:rPr>
        <w:t xml:space="preserve"> need</w:t>
      </w:r>
      <w:r w:rsidRPr="006A0D8F">
        <w:rPr>
          <w:rFonts w:ascii="Times New Roman" w:hAnsi="Times New Roman" w:cs="Times New Roman"/>
          <w:sz w:val="20"/>
          <w:szCs w:val="20"/>
        </w:rPr>
        <w:t>! Make sure that your questions matter to you. If you really don’t care about your questions, both your search for information and your resulting paper will be boring!</w:t>
      </w:r>
      <w:r w:rsidR="00781DB5">
        <w:rPr>
          <w:rFonts w:ascii="Times New Roman" w:hAnsi="Times New Roman" w:cs="Times New Roman"/>
          <w:sz w:val="20"/>
          <w:szCs w:val="20"/>
        </w:rPr>
        <w:t xml:space="preserve"> Make sure your topic is broad enough to keep you looking for answers for some time, but not so broad that people would have to write a whole book to address the topic well. You’ll need to have at least three or four burning questions.</w:t>
      </w:r>
    </w:p>
    <w:p w:rsidR="00C96770" w:rsidRPr="006A0D8F" w:rsidRDefault="00C96770" w:rsidP="00C96770">
      <w:pPr>
        <w:pStyle w:val="ListParagraph"/>
        <w:numPr>
          <w:ilvl w:val="0"/>
          <w:numId w:val="2"/>
        </w:numPr>
        <w:rPr>
          <w:rFonts w:ascii="Times New Roman" w:hAnsi="Times New Roman" w:cs="Times New Roman"/>
          <w:b/>
          <w:sz w:val="20"/>
          <w:szCs w:val="20"/>
        </w:rPr>
      </w:pPr>
      <w:r w:rsidRPr="006A0D8F">
        <w:rPr>
          <w:rFonts w:ascii="Times New Roman" w:hAnsi="Times New Roman" w:cs="Times New Roman"/>
          <w:b/>
          <w:sz w:val="20"/>
          <w:szCs w:val="20"/>
        </w:rPr>
        <w:t>The Story of the Hunt</w:t>
      </w:r>
    </w:p>
    <w:p w:rsidR="006A0D8F" w:rsidRPr="006A0D8F" w:rsidRDefault="00C96770" w:rsidP="006A0D8F">
      <w:pPr>
        <w:pStyle w:val="ListParagraph"/>
        <w:rPr>
          <w:rFonts w:ascii="Times New Roman" w:hAnsi="Times New Roman" w:cs="Times New Roman"/>
          <w:sz w:val="20"/>
          <w:szCs w:val="20"/>
        </w:rPr>
      </w:pPr>
      <w:r w:rsidRPr="006A0D8F">
        <w:rPr>
          <w:rFonts w:ascii="Times New Roman" w:hAnsi="Times New Roman" w:cs="Times New Roman"/>
          <w:sz w:val="20"/>
          <w:szCs w:val="20"/>
        </w:rPr>
        <w:t>This section will be the story of your search for information, told from your own point of view. Tell what search tools you use and how well they work. What did each source teach you?</w:t>
      </w:r>
      <w:r w:rsidR="006A0D8F" w:rsidRPr="006A0D8F">
        <w:rPr>
          <w:rFonts w:ascii="Times New Roman" w:hAnsi="Times New Roman" w:cs="Times New Roman"/>
          <w:sz w:val="20"/>
          <w:szCs w:val="20"/>
        </w:rPr>
        <w:t xml:space="preserve"> Which sources did you decide to use (and how did you know they were good sources? We’ll discuss how to tell in class!), and which so</w:t>
      </w:r>
      <w:r w:rsidR="006A0D8F">
        <w:rPr>
          <w:rFonts w:ascii="Times New Roman" w:hAnsi="Times New Roman" w:cs="Times New Roman"/>
          <w:sz w:val="20"/>
          <w:szCs w:val="20"/>
        </w:rPr>
        <w:t>urces did you decide not to use, and why?</w:t>
      </w:r>
    </w:p>
    <w:p w:rsidR="00C96770" w:rsidRPr="006A0D8F" w:rsidRDefault="00C96770" w:rsidP="00C96770">
      <w:pPr>
        <w:pStyle w:val="ListParagraph"/>
        <w:rPr>
          <w:rFonts w:ascii="Times New Roman" w:hAnsi="Times New Roman" w:cs="Times New Roman"/>
          <w:sz w:val="20"/>
          <w:szCs w:val="20"/>
        </w:rPr>
      </w:pPr>
      <w:r w:rsidRPr="006A0D8F">
        <w:rPr>
          <w:rFonts w:ascii="Times New Roman" w:hAnsi="Times New Roman" w:cs="Times New Roman"/>
          <w:sz w:val="20"/>
          <w:szCs w:val="20"/>
        </w:rPr>
        <w:t xml:space="preserve">In this section, remember that you </w:t>
      </w:r>
      <w:r w:rsidRPr="006A0D8F">
        <w:rPr>
          <w:rFonts w:ascii="Times New Roman" w:hAnsi="Times New Roman" w:cs="Times New Roman"/>
          <w:b/>
          <w:sz w:val="20"/>
          <w:szCs w:val="20"/>
        </w:rPr>
        <w:t xml:space="preserve">must </w:t>
      </w:r>
      <w:r w:rsidRPr="006A0D8F">
        <w:rPr>
          <w:rFonts w:ascii="Times New Roman" w:hAnsi="Times New Roman" w:cs="Times New Roman"/>
          <w:sz w:val="20"/>
          <w:szCs w:val="20"/>
        </w:rPr>
        <w:t>have several kinds of sources:</w:t>
      </w:r>
    </w:p>
    <w:p w:rsidR="00C96770" w:rsidRPr="006A0D8F" w:rsidRDefault="00C96770" w:rsidP="00C96770">
      <w:pPr>
        <w:pStyle w:val="ListParagraph"/>
        <w:rPr>
          <w:rFonts w:ascii="Times New Roman" w:hAnsi="Times New Roman" w:cs="Times New Roman"/>
          <w:sz w:val="20"/>
          <w:szCs w:val="20"/>
        </w:rPr>
      </w:pPr>
      <w:r w:rsidRPr="006A0D8F">
        <w:rPr>
          <w:rFonts w:ascii="Times New Roman" w:hAnsi="Times New Roman" w:cs="Times New Roman"/>
          <w:sz w:val="20"/>
          <w:szCs w:val="20"/>
        </w:rPr>
        <w:tab/>
      </w:r>
      <w:r w:rsidRPr="006A0D8F">
        <w:rPr>
          <w:rFonts w:ascii="Times New Roman" w:hAnsi="Times New Roman" w:cs="Times New Roman"/>
          <w:b/>
          <w:sz w:val="20"/>
          <w:szCs w:val="20"/>
        </w:rPr>
        <w:t>READ</w:t>
      </w:r>
      <w:r w:rsidRPr="006A0D8F">
        <w:rPr>
          <w:rFonts w:ascii="Times New Roman" w:hAnsi="Times New Roman" w:cs="Times New Roman"/>
          <w:sz w:val="20"/>
          <w:szCs w:val="20"/>
        </w:rPr>
        <w:t xml:space="preserve">—something you can read. </w:t>
      </w:r>
      <w:proofErr w:type="gramStart"/>
      <w:r w:rsidRPr="006A0D8F">
        <w:rPr>
          <w:rFonts w:ascii="Times New Roman" w:hAnsi="Times New Roman" w:cs="Times New Roman"/>
          <w:sz w:val="20"/>
          <w:szCs w:val="20"/>
        </w:rPr>
        <w:t>A book, a newspaper or magazine article, an Internet article, a pamphlet, an historical document, etc.</w:t>
      </w:r>
      <w:proofErr w:type="gramEnd"/>
    </w:p>
    <w:p w:rsidR="00C96770" w:rsidRPr="006A0D8F" w:rsidRDefault="00C96770" w:rsidP="00C96770">
      <w:pPr>
        <w:pStyle w:val="ListParagraph"/>
        <w:rPr>
          <w:rFonts w:ascii="Times New Roman" w:hAnsi="Times New Roman" w:cs="Times New Roman"/>
          <w:sz w:val="20"/>
          <w:szCs w:val="20"/>
        </w:rPr>
      </w:pPr>
      <w:r w:rsidRPr="006A0D8F">
        <w:rPr>
          <w:rFonts w:ascii="Times New Roman" w:hAnsi="Times New Roman" w:cs="Times New Roman"/>
          <w:sz w:val="20"/>
          <w:szCs w:val="20"/>
        </w:rPr>
        <w:tab/>
      </w:r>
      <w:r w:rsidRPr="006A0D8F">
        <w:rPr>
          <w:rFonts w:ascii="Times New Roman" w:hAnsi="Times New Roman" w:cs="Times New Roman"/>
          <w:b/>
          <w:sz w:val="20"/>
          <w:szCs w:val="20"/>
        </w:rPr>
        <w:t>WATCH</w:t>
      </w:r>
      <w:r w:rsidRPr="006A0D8F">
        <w:rPr>
          <w:rFonts w:ascii="Times New Roman" w:hAnsi="Times New Roman" w:cs="Times New Roman"/>
          <w:sz w:val="20"/>
          <w:szCs w:val="20"/>
        </w:rPr>
        <w:t xml:space="preserve">—something you can watch. A movie, a TV show/episode, a podcast, </w:t>
      </w:r>
      <w:r w:rsidR="00A133AF" w:rsidRPr="006A0D8F">
        <w:rPr>
          <w:rFonts w:ascii="Times New Roman" w:hAnsi="Times New Roman" w:cs="Times New Roman"/>
          <w:sz w:val="20"/>
          <w:szCs w:val="20"/>
        </w:rPr>
        <w:t xml:space="preserve">a demonstration, </w:t>
      </w:r>
      <w:r w:rsidR="002F5F10">
        <w:rPr>
          <w:rFonts w:ascii="Times New Roman" w:hAnsi="Times New Roman" w:cs="Times New Roman"/>
          <w:sz w:val="20"/>
          <w:szCs w:val="20"/>
        </w:rPr>
        <w:t xml:space="preserve">a news program, </w:t>
      </w:r>
      <w:r w:rsidR="00A133AF" w:rsidRPr="006A0D8F">
        <w:rPr>
          <w:rFonts w:ascii="Times New Roman" w:hAnsi="Times New Roman" w:cs="Times New Roman"/>
          <w:sz w:val="20"/>
          <w:szCs w:val="20"/>
        </w:rPr>
        <w:t>or observations you make yourself (for example, how children act on a playground,</w:t>
      </w:r>
      <w:r w:rsidR="002F5F10">
        <w:rPr>
          <w:rFonts w:ascii="Times New Roman" w:hAnsi="Times New Roman" w:cs="Times New Roman"/>
          <w:sz w:val="20"/>
          <w:szCs w:val="20"/>
        </w:rPr>
        <w:t xml:space="preserve"> or which bathroom stall gets used most often</w:t>
      </w:r>
      <w:r w:rsidR="00A133AF" w:rsidRPr="006A0D8F">
        <w:rPr>
          <w:rFonts w:ascii="Times New Roman" w:hAnsi="Times New Roman" w:cs="Times New Roman"/>
          <w:sz w:val="20"/>
          <w:szCs w:val="20"/>
        </w:rPr>
        <w:t>)</w:t>
      </w:r>
    </w:p>
    <w:p w:rsidR="00A133AF" w:rsidRPr="006A0D8F" w:rsidRDefault="00A133AF" w:rsidP="00A133AF">
      <w:pPr>
        <w:pStyle w:val="ListParagraph"/>
        <w:rPr>
          <w:rFonts w:ascii="Times New Roman" w:hAnsi="Times New Roman" w:cs="Times New Roman"/>
          <w:sz w:val="20"/>
          <w:szCs w:val="20"/>
        </w:rPr>
      </w:pPr>
      <w:r w:rsidRPr="006A0D8F">
        <w:rPr>
          <w:rFonts w:ascii="Times New Roman" w:hAnsi="Times New Roman" w:cs="Times New Roman"/>
          <w:sz w:val="20"/>
          <w:szCs w:val="20"/>
        </w:rPr>
        <w:tab/>
      </w:r>
      <w:r w:rsidRPr="006A0D8F">
        <w:rPr>
          <w:rFonts w:ascii="Times New Roman" w:hAnsi="Times New Roman" w:cs="Times New Roman"/>
          <w:b/>
          <w:sz w:val="20"/>
          <w:szCs w:val="20"/>
        </w:rPr>
        <w:t>ASK</w:t>
      </w:r>
      <w:r w:rsidRPr="006A0D8F">
        <w:rPr>
          <w:rFonts w:ascii="Times New Roman" w:hAnsi="Times New Roman" w:cs="Times New Roman"/>
          <w:sz w:val="20"/>
          <w:szCs w:val="20"/>
        </w:rPr>
        <w:t>—your interview of an expert. Experts are people who know a lot about a topic</w:t>
      </w:r>
      <w:r w:rsidR="00781DB5">
        <w:rPr>
          <w:rFonts w:ascii="Times New Roman" w:hAnsi="Times New Roman" w:cs="Times New Roman"/>
          <w:sz w:val="20"/>
          <w:szCs w:val="20"/>
        </w:rPr>
        <w:t>, no matter how old they are</w:t>
      </w:r>
      <w:r w:rsidRPr="006A0D8F">
        <w:rPr>
          <w:rFonts w:ascii="Times New Roman" w:hAnsi="Times New Roman" w:cs="Times New Roman"/>
          <w:sz w:val="20"/>
          <w:szCs w:val="20"/>
        </w:rPr>
        <w:t xml:space="preserve">. We will discuss how to prepare for an interview in class. </w:t>
      </w:r>
      <w:r w:rsidR="0035516B">
        <w:rPr>
          <w:rFonts w:ascii="Times New Roman" w:hAnsi="Times New Roman" w:cs="Times New Roman"/>
          <w:sz w:val="20"/>
          <w:szCs w:val="20"/>
        </w:rPr>
        <w:t>You can interview in person, by phone, by text/IM or even by email or postal mail...but some ways are better than others.</w:t>
      </w:r>
    </w:p>
    <w:p w:rsidR="006A0D8F" w:rsidRPr="00781DB5" w:rsidRDefault="00A133AF" w:rsidP="00781DB5">
      <w:pPr>
        <w:pStyle w:val="ListParagraph"/>
        <w:rPr>
          <w:rFonts w:ascii="Times New Roman" w:hAnsi="Times New Roman" w:cs="Times New Roman"/>
          <w:sz w:val="20"/>
          <w:szCs w:val="20"/>
        </w:rPr>
      </w:pPr>
      <w:r w:rsidRPr="006A0D8F">
        <w:rPr>
          <w:rFonts w:ascii="Times New Roman" w:hAnsi="Times New Roman" w:cs="Times New Roman"/>
          <w:sz w:val="20"/>
          <w:szCs w:val="20"/>
        </w:rPr>
        <w:tab/>
      </w:r>
      <w:r w:rsidRPr="00781DB5">
        <w:rPr>
          <w:rFonts w:ascii="Times New Roman" w:hAnsi="Times New Roman" w:cs="Times New Roman"/>
          <w:b/>
          <w:sz w:val="20"/>
          <w:szCs w:val="20"/>
        </w:rPr>
        <w:t>DO</w:t>
      </w:r>
      <w:r w:rsidRPr="006A0D8F">
        <w:rPr>
          <w:rFonts w:ascii="Times New Roman" w:hAnsi="Times New Roman" w:cs="Times New Roman"/>
          <w:sz w:val="20"/>
          <w:szCs w:val="20"/>
        </w:rPr>
        <w:t>—</w:t>
      </w:r>
      <w:r w:rsidR="002F5F10">
        <w:rPr>
          <w:rFonts w:ascii="Times New Roman" w:hAnsi="Times New Roman" w:cs="Times New Roman"/>
          <w:sz w:val="20"/>
          <w:szCs w:val="20"/>
        </w:rPr>
        <w:t xml:space="preserve">a personal experience; </w:t>
      </w:r>
      <w:r w:rsidRPr="006A0D8F">
        <w:rPr>
          <w:rFonts w:ascii="Times New Roman" w:hAnsi="Times New Roman" w:cs="Times New Roman"/>
          <w:sz w:val="20"/>
          <w:szCs w:val="20"/>
        </w:rPr>
        <w:t xml:space="preserve">something </w:t>
      </w:r>
      <w:r w:rsidR="002F5F10">
        <w:rPr>
          <w:rFonts w:ascii="Times New Roman" w:hAnsi="Times New Roman" w:cs="Times New Roman"/>
          <w:sz w:val="20"/>
          <w:szCs w:val="20"/>
        </w:rPr>
        <w:t>you</w:t>
      </w:r>
      <w:r w:rsidRPr="006A0D8F">
        <w:rPr>
          <w:rFonts w:ascii="Times New Roman" w:hAnsi="Times New Roman" w:cs="Times New Roman"/>
          <w:sz w:val="20"/>
          <w:szCs w:val="20"/>
        </w:rPr>
        <w:t xml:space="preserve"> do that relates to your topic. For example</w:t>
      </w:r>
      <w:r w:rsidR="002F5F10">
        <w:rPr>
          <w:rFonts w:ascii="Times New Roman" w:hAnsi="Times New Roman" w:cs="Times New Roman"/>
          <w:sz w:val="20"/>
          <w:szCs w:val="20"/>
        </w:rPr>
        <w:t xml:space="preserve">, </w:t>
      </w:r>
      <w:r w:rsidRPr="006A0D8F">
        <w:rPr>
          <w:rFonts w:ascii="Times New Roman" w:hAnsi="Times New Roman" w:cs="Times New Roman"/>
          <w:sz w:val="20"/>
          <w:szCs w:val="20"/>
        </w:rPr>
        <w:t>you might try changing the oil on your mom’s car if your topic is “</w:t>
      </w:r>
      <w:r w:rsidR="006A0D8F" w:rsidRPr="006A0D8F">
        <w:rPr>
          <w:rFonts w:ascii="Times New Roman" w:hAnsi="Times New Roman" w:cs="Times New Roman"/>
          <w:sz w:val="20"/>
          <w:szCs w:val="20"/>
        </w:rPr>
        <w:t>Basic mechanical skills every new driver should have</w:t>
      </w:r>
      <w:r w:rsidR="002F5F10">
        <w:rPr>
          <w:rFonts w:ascii="Times New Roman" w:hAnsi="Times New Roman" w:cs="Times New Roman"/>
          <w:sz w:val="20"/>
          <w:szCs w:val="20"/>
        </w:rPr>
        <w:t>” (get permission first, naturally).</w:t>
      </w:r>
    </w:p>
    <w:p w:rsidR="00E321D6" w:rsidRPr="00781DB5" w:rsidRDefault="006A0D8F" w:rsidP="00E321D6">
      <w:pPr>
        <w:pStyle w:val="ListParagraph"/>
        <w:numPr>
          <w:ilvl w:val="0"/>
          <w:numId w:val="2"/>
        </w:numPr>
        <w:rPr>
          <w:rFonts w:ascii="Times New Roman" w:hAnsi="Times New Roman" w:cs="Times New Roman"/>
          <w:b/>
          <w:sz w:val="20"/>
          <w:szCs w:val="20"/>
        </w:rPr>
      </w:pPr>
      <w:r w:rsidRPr="00781DB5">
        <w:rPr>
          <w:rFonts w:ascii="Times New Roman" w:hAnsi="Times New Roman" w:cs="Times New Roman"/>
          <w:b/>
          <w:sz w:val="20"/>
          <w:szCs w:val="20"/>
        </w:rPr>
        <w:t>What I Learned</w:t>
      </w:r>
    </w:p>
    <w:p w:rsidR="006A0D8F" w:rsidRDefault="006A0D8F" w:rsidP="006A0D8F">
      <w:pPr>
        <w:pStyle w:val="ListParagraph"/>
        <w:rPr>
          <w:rFonts w:ascii="Times New Roman" w:hAnsi="Times New Roman" w:cs="Times New Roman"/>
          <w:sz w:val="20"/>
          <w:szCs w:val="20"/>
        </w:rPr>
      </w:pPr>
      <w:r>
        <w:rPr>
          <w:rFonts w:ascii="Times New Roman" w:hAnsi="Times New Roman" w:cs="Times New Roman"/>
          <w:sz w:val="20"/>
          <w:szCs w:val="20"/>
        </w:rPr>
        <w:t>In this section, summarize what you have learned about your topic during the search process. What conclusions have you reached? Which questions can you now answer? What new questions do you have? Not all searches are completely successful—are there some questions you still can’t answer? Which ones?</w:t>
      </w:r>
      <w:r w:rsidR="00781DB5">
        <w:rPr>
          <w:rFonts w:ascii="Times New Roman" w:hAnsi="Times New Roman" w:cs="Times New Roman"/>
          <w:sz w:val="20"/>
          <w:szCs w:val="20"/>
        </w:rPr>
        <w:t xml:space="preserve"> Did you learn anything about yourself as a researcher? What did you do well in your research? What do you need to do better next time?</w:t>
      </w:r>
    </w:p>
    <w:p w:rsidR="006A0D8F" w:rsidRPr="00781DB5" w:rsidRDefault="006A0D8F" w:rsidP="006A0D8F">
      <w:pPr>
        <w:pStyle w:val="ListParagraph"/>
        <w:numPr>
          <w:ilvl w:val="0"/>
          <w:numId w:val="2"/>
        </w:numPr>
        <w:rPr>
          <w:rFonts w:ascii="Times New Roman" w:hAnsi="Times New Roman" w:cs="Times New Roman"/>
          <w:b/>
          <w:sz w:val="20"/>
          <w:szCs w:val="20"/>
        </w:rPr>
      </w:pPr>
      <w:r w:rsidRPr="00781DB5">
        <w:rPr>
          <w:rFonts w:ascii="Times New Roman" w:hAnsi="Times New Roman" w:cs="Times New Roman"/>
          <w:b/>
          <w:sz w:val="20"/>
          <w:szCs w:val="20"/>
        </w:rPr>
        <w:t>Works Cited</w:t>
      </w:r>
    </w:p>
    <w:p w:rsidR="00EF1352" w:rsidRDefault="006A0D8F" w:rsidP="006A0D8F">
      <w:pPr>
        <w:pStyle w:val="ListParagraph"/>
        <w:rPr>
          <w:rFonts w:ascii="Times New Roman" w:hAnsi="Times New Roman" w:cs="Times New Roman"/>
          <w:sz w:val="20"/>
          <w:szCs w:val="20"/>
        </w:rPr>
        <w:sectPr w:rsidR="00EF1352" w:rsidSect="00283F5C">
          <w:pgSz w:w="12240" w:h="15840"/>
          <w:pgMar w:top="1440" w:right="1440" w:bottom="1440" w:left="1440" w:header="720" w:footer="720" w:gutter="0"/>
          <w:cols w:space="720"/>
          <w:docGrid w:linePitch="360"/>
        </w:sectPr>
      </w:pPr>
      <w:r>
        <w:rPr>
          <w:rFonts w:ascii="Times New Roman" w:hAnsi="Times New Roman" w:cs="Times New Roman"/>
          <w:sz w:val="20"/>
          <w:szCs w:val="20"/>
        </w:rPr>
        <w:t>Researchers must provide complete information about the sources they use. You will use MLA style to format your paper and your Works Cited page. You will also be sure to use in-text</w:t>
      </w:r>
      <w:r w:rsidR="00EF1352">
        <w:rPr>
          <w:rFonts w:ascii="Times New Roman" w:hAnsi="Times New Roman" w:cs="Times New Roman"/>
          <w:sz w:val="20"/>
          <w:szCs w:val="20"/>
        </w:rPr>
        <w:t xml:space="preserve"> citation correctly.</w:t>
      </w:r>
    </w:p>
    <w:p w:rsidR="00EF1352" w:rsidRDefault="00EF1352" w:rsidP="006A0D8F">
      <w:pPr>
        <w:pStyle w:val="ListParagraph"/>
        <w:rPr>
          <w:rFonts w:ascii="Times New Roman" w:hAnsi="Times New Roman" w:cs="Times New Roman"/>
          <w:sz w:val="20"/>
          <w:szCs w:val="20"/>
        </w:rPr>
        <w:sectPr w:rsidR="00EF1352" w:rsidSect="00EF1352">
          <w:type w:val="continuous"/>
          <w:pgSz w:w="12240" w:h="15840"/>
          <w:pgMar w:top="1440" w:right="1440" w:bottom="1440" w:left="1440" w:header="720" w:footer="720" w:gutter="0"/>
          <w:cols w:space="720"/>
          <w:docGrid w:linePitch="360"/>
        </w:sectPr>
      </w:pPr>
    </w:p>
    <w:p w:rsidR="00FC0044" w:rsidRPr="00781DB5" w:rsidRDefault="00E321D6" w:rsidP="00FA2888">
      <w:pPr>
        <w:rPr>
          <w:rFonts w:ascii="Times New Roman" w:hAnsi="Times New Roman" w:cs="Times New Roman"/>
          <w:sz w:val="20"/>
          <w:szCs w:val="20"/>
        </w:rPr>
      </w:pPr>
      <w:r w:rsidRPr="00781DB5">
        <w:rPr>
          <w:rFonts w:ascii="Times New Roman" w:hAnsi="Times New Roman" w:cs="Times New Roman"/>
          <w:sz w:val="20"/>
          <w:szCs w:val="20"/>
        </w:rPr>
        <w:lastRenderedPageBreak/>
        <w:t xml:space="preserve">There will be at least one handout (and one class for working) on each </w:t>
      </w:r>
      <w:r w:rsidR="00781DB5">
        <w:rPr>
          <w:rFonts w:ascii="Times New Roman" w:hAnsi="Times New Roman" w:cs="Times New Roman"/>
          <w:sz w:val="20"/>
          <w:szCs w:val="20"/>
        </w:rPr>
        <w:t>section</w:t>
      </w:r>
      <w:r w:rsidRPr="00781DB5">
        <w:rPr>
          <w:rFonts w:ascii="Times New Roman" w:hAnsi="Times New Roman" w:cs="Times New Roman"/>
          <w:sz w:val="20"/>
          <w:szCs w:val="20"/>
        </w:rPr>
        <w:t xml:space="preserve">. There are </w:t>
      </w:r>
      <w:r w:rsidR="00F026F3">
        <w:rPr>
          <w:rFonts w:ascii="Times New Roman" w:hAnsi="Times New Roman" w:cs="Times New Roman"/>
          <w:sz w:val="20"/>
          <w:szCs w:val="20"/>
        </w:rPr>
        <w:t>progress assignments</w:t>
      </w:r>
      <w:r w:rsidR="00FA2888" w:rsidRPr="00781DB5">
        <w:rPr>
          <w:rFonts w:ascii="Times New Roman" w:hAnsi="Times New Roman" w:cs="Times New Roman"/>
          <w:sz w:val="20"/>
          <w:szCs w:val="20"/>
        </w:rPr>
        <w:t xml:space="preserve"> alo</w:t>
      </w:r>
      <w:r w:rsidR="00F026F3">
        <w:rPr>
          <w:rFonts w:ascii="Times New Roman" w:hAnsi="Times New Roman" w:cs="Times New Roman"/>
          <w:sz w:val="20"/>
          <w:szCs w:val="20"/>
        </w:rPr>
        <w:t>ng the way.</w:t>
      </w:r>
    </w:p>
    <w:p w:rsidR="00FC0044" w:rsidRPr="00EF1352" w:rsidRDefault="00FC0044" w:rsidP="00FA2888">
      <w:pPr>
        <w:rPr>
          <w:rFonts w:ascii="Times New Roman" w:hAnsi="Times New Roman" w:cs="Times New Roman"/>
          <w:sz w:val="20"/>
          <w:szCs w:val="20"/>
        </w:rPr>
      </w:pPr>
      <w:r w:rsidRPr="00EF1352">
        <w:rPr>
          <w:rFonts w:ascii="Times New Roman" w:hAnsi="Times New Roman" w:cs="Times New Roman"/>
          <w:sz w:val="20"/>
          <w:szCs w:val="20"/>
        </w:rPr>
        <w:t>Requirements:</w:t>
      </w:r>
    </w:p>
    <w:p w:rsidR="00FC0044" w:rsidRPr="00EF1352" w:rsidRDefault="00781DB5" w:rsidP="00FA2888">
      <w:pPr>
        <w:rPr>
          <w:rFonts w:ascii="Times New Roman" w:hAnsi="Times New Roman" w:cs="Times New Roman"/>
          <w:sz w:val="20"/>
          <w:szCs w:val="20"/>
        </w:rPr>
      </w:pPr>
      <w:r w:rsidRPr="00EF1352">
        <w:rPr>
          <w:rFonts w:ascii="Times New Roman" w:hAnsi="Times New Roman" w:cs="Times New Roman"/>
          <w:sz w:val="20"/>
          <w:szCs w:val="20"/>
        </w:rPr>
        <w:t>Did you notice that there is no minimum number of pages or words? That’s because I care more about what is in the paper than how long it is. Your paper will</w:t>
      </w:r>
    </w:p>
    <w:p w:rsidR="00FC0044" w:rsidRPr="00EF1352" w:rsidRDefault="00FC0044" w:rsidP="00FC0044">
      <w:pPr>
        <w:pStyle w:val="ListParagraph"/>
        <w:numPr>
          <w:ilvl w:val="0"/>
          <w:numId w:val="4"/>
        </w:numPr>
        <w:rPr>
          <w:rFonts w:ascii="Times New Roman" w:hAnsi="Times New Roman" w:cs="Times New Roman"/>
          <w:sz w:val="20"/>
          <w:szCs w:val="20"/>
        </w:rPr>
      </w:pPr>
      <w:r w:rsidRPr="00EF1352">
        <w:rPr>
          <w:rFonts w:ascii="Times New Roman" w:hAnsi="Times New Roman" w:cs="Times New Roman"/>
          <w:sz w:val="20"/>
          <w:szCs w:val="20"/>
        </w:rPr>
        <w:t>be double-spaced (ALL of it, including the Works Cited page(s)</w:t>
      </w:r>
    </w:p>
    <w:p w:rsidR="00FC0044" w:rsidRPr="00EF1352" w:rsidRDefault="00FC0044" w:rsidP="00FC0044">
      <w:pPr>
        <w:pStyle w:val="ListParagraph"/>
        <w:numPr>
          <w:ilvl w:val="0"/>
          <w:numId w:val="4"/>
        </w:numPr>
        <w:rPr>
          <w:rFonts w:ascii="Times New Roman" w:hAnsi="Times New Roman" w:cs="Times New Roman"/>
          <w:sz w:val="20"/>
          <w:szCs w:val="20"/>
        </w:rPr>
      </w:pPr>
      <w:r w:rsidRPr="00EF1352">
        <w:rPr>
          <w:rFonts w:ascii="Times New Roman" w:hAnsi="Times New Roman" w:cs="Times New Roman"/>
          <w:sz w:val="20"/>
          <w:szCs w:val="20"/>
        </w:rPr>
        <w:t xml:space="preserve">have “Normal” (one-inch, or 2.54 cm) margins on all four sides, </w:t>
      </w:r>
    </w:p>
    <w:p w:rsidR="002F5F10" w:rsidRPr="00EF1352" w:rsidRDefault="00D1730A" w:rsidP="00FC0044">
      <w:pPr>
        <w:pStyle w:val="ListParagraph"/>
        <w:numPr>
          <w:ilvl w:val="0"/>
          <w:numId w:val="4"/>
        </w:numPr>
        <w:rPr>
          <w:rFonts w:ascii="Times New Roman" w:hAnsi="Times New Roman" w:cs="Times New Roman"/>
          <w:sz w:val="20"/>
          <w:szCs w:val="20"/>
        </w:rPr>
      </w:pPr>
      <w:r w:rsidRPr="00EF1352">
        <w:rPr>
          <w:rFonts w:ascii="Times New Roman" w:hAnsi="Times New Roman" w:cs="Times New Roman"/>
          <w:sz w:val="20"/>
          <w:szCs w:val="20"/>
        </w:rPr>
        <w:t>be printed</w:t>
      </w:r>
      <w:r w:rsidR="00FC0044" w:rsidRPr="00EF1352">
        <w:rPr>
          <w:rFonts w:ascii="Times New Roman" w:hAnsi="Times New Roman" w:cs="Times New Roman"/>
          <w:sz w:val="20"/>
          <w:szCs w:val="20"/>
        </w:rPr>
        <w:t xml:space="preserve"> in Times New Roman font, 12 point</w:t>
      </w:r>
      <w:r w:rsidRPr="00EF1352">
        <w:rPr>
          <w:rFonts w:ascii="Times New Roman" w:hAnsi="Times New Roman" w:cs="Times New Roman"/>
          <w:sz w:val="20"/>
          <w:szCs w:val="20"/>
        </w:rPr>
        <w:t>, black ink (colour may be used for graphics and charts which ADD to the message of the paper</w:t>
      </w:r>
      <w:r w:rsidR="002F5F10" w:rsidRPr="00EF1352">
        <w:rPr>
          <w:rFonts w:ascii="Times New Roman" w:hAnsi="Times New Roman" w:cs="Times New Roman"/>
          <w:sz w:val="20"/>
          <w:szCs w:val="20"/>
        </w:rPr>
        <w:t xml:space="preserve">) </w:t>
      </w:r>
    </w:p>
    <w:p w:rsidR="00FC0044" w:rsidRPr="00EF1352" w:rsidRDefault="00FC0044" w:rsidP="00FC0044">
      <w:pPr>
        <w:pStyle w:val="ListParagraph"/>
        <w:numPr>
          <w:ilvl w:val="0"/>
          <w:numId w:val="4"/>
        </w:numPr>
        <w:rPr>
          <w:rFonts w:ascii="Times New Roman" w:hAnsi="Times New Roman" w:cs="Times New Roman"/>
          <w:sz w:val="20"/>
          <w:szCs w:val="20"/>
        </w:rPr>
      </w:pPr>
      <w:r w:rsidRPr="00EF1352">
        <w:rPr>
          <w:rFonts w:ascii="Times New Roman" w:hAnsi="Times New Roman" w:cs="Times New Roman"/>
          <w:sz w:val="20"/>
          <w:szCs w:val="20"/>
        </w:rPr>
        <w:t>have the student’s first and last name, course and block, and date submitted at the top left of the</w:t>
      </w:r>
      <w:r w:rsidR="00D1730A" w:rsidRPr="00EF1352">
        <w:rPr>
          <w:rFonts w:ascii="Times New Roman" w:hAnsi="Times New Roman" w:cs="Times New Roman"/>
          <w:sz w:val="20"/>
          <w:szCs w:val="20"/>
        </w:rPr>
        <w:t xml:space="preserve"> first page,</w:t>
      </w:r>
    </w:p>
    <w:p w:rsidR="00FC0044" w:rsidRPr="00EF1352" w:rsidRDefault="00FC0044" w:rsidP="00FA2888">
      <w:pPr>
        <w:pStyle w:val="ListParagraph"/>
        <w:numPr>
          <w:ilvl w:val="0"/>
          <w:numId w:val="4"/>
        </w:numPr>
        <w:rPr>
          <w:rFonts w:ascii="Times New Roman" w:hAnsi="Times New Roman" w:cs="Times New Roman"/>
          <w:sz w:val="20"/>
          <w:szCs w:val="20"/>
        </w:rPr>
      </w:pPr>
      <w:r w:rsidRPr="00EF1352">
        <w:rPr>
          <w:rFonts w:ascii="Times New Roman" w:hAnsi="Times New Roman" w:cs="Times New Roman"/>
          <w:sz w:val="20"/>
          <w:szCs w:val="20"/>
        </w:rPr>
        <w:t>have a header on each page which includes the student’s last name and the page number</w:t>
      </w:r>
      <w:r w:rsidR="00D1730A" w:rsidRPr="00EF1352">
        <w:rPr>
          <w:rFonts w:ascii="Times New Roman" w:hAnsi="Times New Roman" w:cs="Times New Roman"/>
          <w:sz w:val="20"/>
          <w:szCs w:val="20"/>
        </w:rPr>
        <w:t>,</w:t>
      </w:r>
    </w:p>
    <w:p w:rsidR="00FC0044" w:rsidRPr="00EF1352" w:rsidRDefault="00FC0044" w:rsidP="00FA2888">
      <w:pPr>
        <w:pStyle w:val="ListParagraph"/>
        <w:numPr>
          <w:ilvl w:val="0"/>
          <w:numId w:val="4"/>
        </w:numPr>
        <w:rPr>
          <w:rFonts w:ascii="Times New Roman" w:hAnsi="Times New Roman" w:cs="Times New Roman"/>
          <w:sz w:val="20"/>
          <w:szCs w:val="20"/>
        </w:rPr>
      </w:pPr>
      <w:r w:rsidRPr="00EF1352">
        <w:rPr>
          <w:rFonts w:ascii="Times New Roman" w:hAnsi="Times New Roman" w:cs="Times New Roman"/>
          <w:sz w:val="20"/>
          <w:szCs w:val="20"/>
        </w:rPr>
        <w:t>use MLA format for in-te</w:t>
      </w:r>
      <w:r w:rsidR="00781DB5" w:rsidRPr="00EF1352">
        <w:rPr>
          <w:rFonts w:ascii="Times New Roman" w:hAnsi="Times New Roman" w:cs="Times New Roman"/>
          <w:sz w:val="20"/>
          <w:szCs w:val="20"/>
        </w:rPr>
        <w:t>xt citations and full citations,</w:t>
      </w:r>
    </w:p>
    <w:p w:rsidR="00FC0044" w:rsidRPr="00EF1352" w:rsidRDefault="00FC0044" w:rsidP="00FA2888">
      <w:pPr>
        <w:pStyle w:val="ListParagraph"/>
        <w:numPr>
          <w:ilvl w:val="0"/>
          <w:numId w:val="4"/>
        </w:numPr>
        <w:rPr>
          <w:rFonts w:ascii="Times New Roman" w:hAnsi="Times New Roman" w:cs="Times New Roman"/>
          <w:sz w:val="20"/>
          <w:szCs w:val="20"/>
        </w:rPr>
      </w:pPr>
      <w:proofErr w:type="gramStart"/>
      <w:r w:rsidRPr="00EF1352">
        <w:rPr>
          <w:rFonts w:ascii="Times New Roman" w:hAnsi="Times New Roman" w:cs="Times New Roman"/>
          <w:sz w:val="20"/>
          <w:szCs w:val="20"/>
        </w:rPr>
        <w:t>include</w:t>
      </w:r>
      <w:proofErr w:type="gramEnd"/>
      <w:r w:rsidRPr="00EF1352">
        <w:rPr>
          <w:rFonts w:ascii="Times New Roman" w:hAnsi="Times New Roman" w:cs="Times New Roman"/>
          <w:sz w:val="20"/>
          <w:szCs w:val="20"/>
        </w:rPr>
        <w:t xml:space="preserve"> at least </w:t>
      </w:r>
      <w:r w:rsidRPr="00EF1352">
        <w:rPr>
          <w:rFonts w:ascii="Times New Roman" w:hAnsi="Times New Roman" w:cs="Times New Roman"/>
          <w:b/>
          <w:sz w:val="20"/>
          <w:szCs w:val="20"/>
        </w:rPr>
        <w:t>five</w:t>
      </w:r>
      <w:r w:rsidRPr="00EF1352">
        <w:rPr>
          <w:rFonts w:ascii="Times New Roman" w:hAnsi="Times New Roman" w:cs="Times New Roman"/>
          <w:sz w:val="20"/>
          <w:szCs w:val="20"/>
        </w:rPr>
        <w:t xml:space="preserve"> reference sources, including at least ONE print source, at least ONE online source, </w:t>
      </w:r>
      <w:r w:rsidR="002F5F10" w:rsidRPr="00EF1352">
        <w:rPr>
          <w:rFonts w:ascii="Times New Roman" w:hAnsi="Times New Roman" w:cs="Times New Roman"/>
          <w:sz w:val="20"/>
          <w:szCs w:val="20"/>
        </w:rPr>
        <w:t xml:space="preserve">and </w:t>
      </w:r>
      <w:r w:rsidRPr="00EF1352">
        <w:rPr>
          <w:rFonts w:ascii="Times New Roman" w:hAnsi="Times New Roman" w:cs="Times New Roman"/>
          <w:sz w:val="20"/>
          <w:szCs w:val="20"/>
        </w:rPr>
        <w:t xml:space="preserve">at least ONE </w:t>
      </w:r>
      <w:r w:rsidR="00D1730A" w:rsidRPr="00EF1352">
        <w:rPr>
          <w:rFonts w:ascii="Times New Roman" w:hAnsi="Times New Roman" w:cs="Times New Roman"/>
          <w:sz w:val="20"/>
          <w:szCs w:val="20"/>
        </w:rPr>
        <w:t>interview source. (Note that you will need at least one each of READ, WATCH, ASK and DO sources.),</w:t>
      </w:r>
    </w:p>
    <w:p w:rsidR="00D1730A" w:rsidRPr="00EF1352" w:rsidRDefault="00D1730A" w:rsidP="00FA2888">
      <w:pPr>
        <w:pStyle w:val="ListParagraph"/>
        <w:numPr>
          <w:ilvl w:val="0"/>
          <w:numId w:val="4"/>
        </w:numPr>
        <w:rPr>
          <w:rFonts w:ascii="Times New Roman" w:hAnsi="Times New Roman" w:cs="Times New Roman"/>
          <w:sz w:val="20"/>
          <w:szCs w:val="20"/>
        </w:rPr>
      </w:pPr>
      <w:r w:rsidRPr="00EF1352">
        <w:rPr>
          <w:rFonts w:ascii="Times New Roman" w:hAnsi="Times New Roman" w:cs="Times New Roman"/>
          <w:sz w:val="20"/>
          <w:szCs w:val="20"/>
        </w:rPr>
        <w:t>indent the start of paragraphs by 1” (2.54 cm) (and not skip extra space between paragraphs)</w:t>
      </w:r>
    </w:p>
    <w:p w:rsidR="006D705C" w:rsidRPr="00EF1352" w:rsidRDefault="006D705C" w:rsidP="002F0171">
      <w:pPr>
        <w:pStyle w:val="ListParagraph"/>
        <w:numPr>
          <w:ilvl w:val="0"/>
          <w:numId w:val="4"/>
        </w:numPr>
        <w:rPr>
          <w:rFonts w:ascii="Times New Roman" w:hAnsi="Times New Roman" w:cs="Times New Roman"/>
          <w:sz w:val="20"/>
          <w:szCs w:val="20"/>
        </w:rPr>
      </w:pPr>
      <w:proofErr w:type="gramStart"/>
      <w:r w:rsidRPr="00EF1352">
        <w:rPr>
          <w:rFonts w:ascii="Times New Roman" w:hAnsi="Times New Roman" w:cs="Times New Roman"/>
          <w:sz w:val="20"/>
          <w:szCs w:val="20"/>
        </w:rPr>
        <w:t>be</w:t>
      </w:r>
      <w:proofErr w:type="gramEnd"/>
      <w:r w:rsidRPr="00EF1352">
        <w:rPr>
          <w:rFonts w:ascii="Times New Roman" w:hAnsi="Times New Roman" w:cs="Times New Roman"/>
          <w:sz w:val="20"/>
          <w:szCs w:val="20"/>
        </w:rPr>
        <w:t xml:space="preserve"> stapled together with a single staple in the top left-hand corner (a paper clip may be used if a staple is not large enough to hold your paper together).</w:t>
      </w:r>
    </w:p>
    <w:p w:rsidR="00781DB5" w:rsidRPr="00EF1352" w:rsidRDefault="00781DB5" w:rsidP="00781DB5">
      <w:pPr>
        <w:rPr>
          <w:rFonts w:ascii="Times New Roman" w:hAnsi="Times New Roman" w:cs="Times New Roman"/>
          <w:sz w:val="20"/>
          <w:szCs w:val="20"/>
        </w:rPr>
      </w:pPr>
      <w:r w:rsidRPr="00EF1352">
        <w:rPr>
          <w:rFonts w:ascii="Times New Roman" w:hAnsi="Times New Roman" w:cs="Times New Roman"/>
          <w:sz w:val="20"/>
          <w:szCs w:val="20"/>
        </w:rPr>
        <w:t>How will this I-Search project be marked?</w:t>
      </w:r>
    </w:p>
    <w:p w:rsidR="00781DB5" w:rsidRPr="00EF1352" w:rsidRDefault="00781DB5" w:rsidP="00781DB5">
      <w:pPr>
        <w:rPr>
          <w:rFonts w:ascii="Times New Roman" w:hAnsi="Times New Roman" w:cs="Times New Roman"/>
          <w:sz w:val="20"/>
          <w:szCs w:val="20"/>
        </w:rPr>
      </w:pPr>
      <w:r w:rsidRPr="00EF1352">
        <w:rPr>
          <w:rFonts w:ascii="Times New Roman" w:hAnsi="Times New Roman" w:cs="Times New Roman"/>
          <w:sz w:val="20"/>
          <w:szCs w:val="20"/>
        </w:rPr>
        <w:t xml:space="preserve">There are several “signpost” assignments along the way that will count as assignment grades, and your final paper will be marked on the standard marking rubric </w:t>
      </w:r>
      <w:r w:rsidR="0035516B" w:rsidRPr="00EF1352">
        <w:rPr>
          <w:rFonts w:ascii="Times New Roman" w:hAnsi="Times New Roman" w:cs="Times New Roman"/>
          <w:sz w:val="20"/>
          <w:szCs w:val="20"/>
        </w:rPr>
        <w:t xml:space="preserve">(out of 30) </w:t>
      </w:r>
      <w:r w:rsidRPr="00EF1352">
        <w:rPr>
          <w:rFonts w:ascii="Times New Roman" w:hAnsi="Times New Roman" w:cs="Times New Roman"/>
          <w:sz w:val="20"/>
          <w:szCs w:val="20"/>
        </w:rPr>
        <w:t>as a unit test (it’s the “research” unit).</w:t>
      </w:r>
    </w:p>
    <w:p w:rsidR="0035516B" w:rsidRPr="00EF1352" w:rsidRDefault="0035516B" w:rsidP="00781DB5">
      <w:pPr>
        <w:rPr>
          <w:rFonts w:ascii="Times New Roman" w:hAnsi="Times New Roman" w:cs="Times New Roman"/>
          <w:sz w:val="20"/>
          <w:szCs w:val="20"/>
        </w:rPr>
      </w:pPr>
      <w:r w:rsidRPr="00EF1352">
        <w:rPr>
          <w:rFonts w:ascii="Times New Roman" w:hAnsi="Times New Roman" w:cs="Times New Roman"/>
          <w:sz w:val="20"/>
          <w:szCs w:val="20"/>
        </w:rPr>
        <w:t>Assignments:</w:t>
      </w:r>
    </w:p>
    <w:tbl>
      <w:tblPr>
        <w:tblStyle w:val="TableGrid"/>
        <w:tblW w:w="0" w:type="auto"/>
        <w:tblLook w:val="04A0" w:firstRow="1" w:lastRow="0" w:firstColumn="1" w:lastColumn="0" w:noHBand="0" w:noVBand="1"/>
      </w:tblPr>
      <w:tblGrid>
        <w:gridCol w:w="3820"/>
        <w:gridCol w:w="2801"/>
      </w:tblGrid>
      <w:tr w:rsidR="002F5F10" w:rsidRPr="00EF1352" w:rsidTr="002F5F10">
        <w:tc>
          <w:tcPr>
            <w:tcW w:w="0" w:type="auto"/>
          </w:tcPr>
          <w:p w:rsidR="002F5F10" w:rsidRPr="00EF1352" w:rsidRDefault="002F5F10" w:rsidP="002F5F10">
            <w:pPr>
              <w:ind w:left="360"/>
              <w:rPr>
                <w:rFonts w:ascii="Times New Roman" w:hAnsi="Times New Roman" w:cs="Times New Roman"/>
                <w:sz w:val="20"/>
                <w:szCs w:val="20"/>
              </w:rPr>
            </w:pPr>
            <w:r w:rsidRPr="00EF1352">
              <w:rPr>
                <w:rFonts w:ascii="Times New Roman" w:hAnsi="Times New Roman" w:cs="Times New Roman"/>
                <w:sz w:val="20"/>
                <w:szCs w:val="20"/>
              </w:rPr>
              <w:t>“Signpost” Assignment</w:t>
            </w:r>
          </w:p>
        </w:tc>
        <w:tc>
          <w:tcPr>
            <w:tcW w:w="2801" w:type="dxa"/>
          </w:tcPr>
          <w:p w:rsidR="002F5F10" w:rsidRPr="00EF1352" w:rsidRDefault="002F5F10" w:rsidP="002F5F10">
            <w:pPr>
              <w:jc w:val="both"/>
              <w:rPr>
                <w:rFonts w:ascii="Times New Roman" w:hAnsi="Times New Roman" w:cs="Times New Roman"/>
                <w:sz w:val="20"/>
                <w:szCs w:val="20"/>
              </w:rPr>
            </w:pPr>
            <w:r w:rsidRPr="00EF1352">
              <w:rPr>
                <w:rFonts w:ascii="Times New Roman" w:hAnsi="Times New Roman" w:cs="Times New Roman"/>
                <w:sz w:val="20"/>
                <w:szCs w:val="20"/>
              </w:rPr>
              <w:t xml:space="preserve">Due Date </w:t>
            </w:r>
          </w:p>
        </w:tc>
      </w:tr>
      <w:tr w:rsidR="002F5F10" w:rsidRPr="00EF1352" w:rsidTr="002F5F10">
        <w:tc>
          <w:tcPr>
            <w:tcW w:w="0" w:type="auto"/>
          </w:tcPr>
          <w:p w:rsidR="002F5F10" w:rsidRPr="00EF1352" w:rsidRDefault="002F5F10" w:rsidP="002F5F10">
            <w:pPr>
              <w:spacing w:line="360" w:lineRule="auto"/>
              <w:ind w:left="360"/>
              <w:rPr>
                <w:rFonts w:ascii="Times New Roman" w:hAnsi="Times New Roman" w:cs="Times New Roman"/>
                <w:sz w:val="20"/>
                <w:szCs w:val="20"/>
              </w:rPr>
            </w:pPr>
            <w:r w:rsidRPr="00EF1352">
              <w:rPr>
                <w:rFonts w:ascii="Times New Roman" w:hAnsi="Times New Roman" w:cs="Times New Roman"/>
                <w:sz w:val="20"/>
                <w:szCs w:val="20"/>
              </w:rPr>
              <w:t>Choose a topic (topic assessment sheet).</w:t>
            </w:r>
          </w:p>
        </w:tc>
        <w:tc>
          <w:tcPr>
            <w:tcW w:w="2801" w:type="dxa"/>
          </w:tcPr>
          <w:p w:rsidR="002F5F10" w:rsidRPr="00EF1352" w:rsidRDefault="002F5F10" w:rsidP="002F5F10">
            <w:pPr>
              <w:spacing w:line="360" w:lineRule="auto"/>
              <w:ind w:left="360"/>
              <w:rPr>
                <w:rFonts w:ascii="Times New Roman" w:hAnsi="Times New Roman" w:cs="Times New Roman"/>
                <w:sz w:val="20"/>
                <w:szCs w:val="20"/>
              </w:rPr>
            </w:pPr>
          </w:p>
        </w:tc>
      </w:tr>
      <w:tr w:rsidR="002F5F10" w:rsidRPr="00EF1352" w:rsidTr="002F5F10">
        <w:tc>
          <w:tcPr>
            <w:tcW w:w="0" w:type="auto"/>
          </w:tcPr>
          <w:p w:rsidR="002F5F10" w:rsidRPr="00EF1352" w:rsidRDefault="002F5F10" w:rsidP="002F5F10">
            <w:pPr>
              <w:spacing w:line="360" w:lineRule="auto"/>
              <w:ind w:left="360"/>
              <w:rPr>
                <w:rFonts w:ascii="Times New Roman" w:hAnsi="Times New Roman" w:cs="Times New Roman"/>
                <w:sz w:val="20"/>
                <w:szCs w:val="20"/>
              </w:rPr>
            </w:pPr>
            <w:r w:rsidRPr="00EF1352">
              <w:rPr>
                <w:rFonts w:ascii="Times New Roman" w:hAnsi="Times New Roman" w:cs="Times New Roman"/>
                <w:sz w:val="20"/>
                <w:szCs w:val="20"/>
              </w:rPr>
              <w:t>Preliminary source cards and note cards.</w:t>
            </w:r>
          </w:p>
        </w:tc>
        <w:tc>
          <w:tcPr>
            <w:tcW w:w="2801" w:type="dxa"/>
          </w:tcPr>
          <w:p w:rsidR="002F5F10" w:rsidRPr="00EF1352" w:rsidRDefault="002F5F10" w:rsidP="002F5F10">
            <w:pPr>
              <w:spacing w:line="360" w:lineRule="auto"/>
              <w:ind w:left="360"/>
              <w:rPr>
                <w:rFonts w:ascii="Times New Roman" w:hAnsi="Times New Roman" w:cs="Times New Roman"/>
                <w:sz w:val="20"/>
                <w:szCs w:val="20"/>
              </w:rPr>
            </w:pPr>
          </w:p>
        </w:tc>
      </w:tr>
      <w:tr w:rsidR="002F5F10" w:rsidRPr="00EF1352" w:rsidTr="002F5F10">
        <w:tc>
          <w:tcPr>
            <w:tcW w:w="0" w:type="auto"/>
          </w:tcPr>
          <w:p w:rsidR="002F5F10" w:rsidRPr="00EF1352" w:rsidRDefault="002F5F10" w:rsidP="002F5F10">
            <w:pPr>
              <w:spacing w:line="360" w:lineRule="auto"/>
              <w:ind w:left="360"/>
              <w:rPr>
                <w:rFonts w:ascii="Times New Roman" w:hAnsi="Times New Roman" w:cs="Times New Roman"/>
                <w:sz w:val="20"/>
                <w:szCs w:val="20"/>
              </w:rPr>
            </w:pPr>
            <w:r w:rsidRPr="00EF1352">
              <w:rPr>
                <w:rFonts w:ascii="Times New Roman" w:hAnsi="Times New Roman" w:cs="Times New Roman"/>
                <w:sz w:val="20"/>
                <w:szCs w:val="20"/>
              </w:rPr>
              <w:t>Thesis statement.</w:t>
            </w:r>
          </w:p>
        </w:tc>
        <w:tc>
          <w:tcPr>
            <w:tcW w:w="2801" w:type="dxa"/>
          </w:tcPr>
          <w:p w:rsidR="002F5F10" w:rsidRPr="00EF1352" w:rsidRDefault="002F5F10" w:rsidP="002F5F10">
            <w:pPr>
              <w:spacing w:line="360" w:lineRule="auto"/>
              <w:ind w:left="360"/>
              <w:rPr>
                <w:rFonts w:ascii="Times New Roman" w:hAnsi="Times New Roman" w:cs="Times New Roman"/>
                <w:sz w:val="20"/>
                <w:szCs w:val="20"/>
              </w:rPr>
            </w:pPr>
          </w:p>
        </w:tc>
      </w:tr>
      <w:tr w:rsidR="002F5F10" w:rsidRPr="00EF1352" w:rsidTr="002F5F10">
        <w:tc>
          <w:tcPr>
            <w:tcW w:w="0" w:type="auto"/>
          </w:tcPr>
          <w:p w:rsidR="002F5F10" w:rsidRPr="00EF1352" w:rsidRDefault="002F5F10" w:rsidP="002F5F10">
            <w:pPr>
              <w:spacing w:line="360" w:lineRule="auto"/>
              <w:ind w:left="360"/>
              <w:rPr>
                <w:rFonts w:ascii="Times New Roman" w:hAnsi="Times New Roman" w:cs="Times New Roman"/>
                <w:sz w:val="20"/>
                <w:szCs w:val="20"/>
              </w:rPr>
            </w:pPr>
            <w:r w:rsidRPr="00EF1352">
              <w:rPr>
                <w:rFonts w:ascii="Times New Roman" w:hAnsi="Times New Roman" w:cs="Times New Roman"/>
                <w:sz w:val="20"/>
                <w:szCs w:val="20"/>
              </w:rPr>
              <w:t>Interview Questions.</w:t>
            </w:r>
          </w:p>
        </w:tc>
        <w:tc>
          <w:tcPr>
            <w:tcW w:w="2801" w:type="dxa"/>
          </w:tcPr>
          <w:p w:rsidR="002F5F10" w:rsidRPr="00EF1352" w:rsidRDefault="002F5F10" w:rsidP="002F5F10">
            <w:pPr>
              <w:spacing w:line="360" w:lineRule="auto"/>
              <w:ind w:left="360"/>
              <w:rPr>
                <w:rFonts w:ascii="Times New Roman" w:hAnsi="Times New Roman" w:cs="Times New Roman"/>
                <w:sz w:val="20"/>
                <w:szCs w:val="20"/>
              </w:rPr>
            </w:pPr>
          </w:p>
        </w:tc>
      </w:tr>
      <w:tr w:rsidR="002F5F10" w:rsidRPr="00EF1352" w:rsidTr="002F5F10">
        <w:tc>
          <w:tcPr>
            <w:tcW w:w="0" w:type="auto"/>
          </w:tcPr>
          <w:p w:rsidR="002F5F10" w:rsidRPr="00EF1352" w:rsidRDefault="002F5F10" w:rsidP="002F5F10">
            <w:pPr>
              <w:spacing w:line="360" w:lineRule="auto"/>
              <w:ind w:left="360"/>
              <w:rPr>
                <w:rFonts w:ascii="Times New Roman" w:hAnsi="Times New Roman" w:cs="Times New Roman"/>
                <w:sz w:val="20"/>
                <w:szCs w:val="20"/>
              </w:rPr>
            </w:pPr>
            <w:r w:rsidRPr="00EF1352">
              <w:rPr>
                <w:rFonts w:ascii="Times New Roman" w:hAnsi="Times New Roman" w:cs="Times New Roman"/>
                <w:sz w:val="20"/>
                <w:szCs w:val="20"/>
              </w:rPr>
              <w:t>Parts 1, 2 and 3 draft.</w:t>
            </w:r>
          </w:p>
        </w:tc>
        <w:tc>
          <w:tcPr>
            <w:tcW w:w="2801" w:type="dxa"/>
          </w:tcPr>
          <w:p w:rsidR="002F5F10" w:rsidRPr="00EF1352" w:rsidRDefault="002F5F10" w:rsidP="002F5F10">
            <w:pPr>
              <w:spacing w:line="360" w:lineRule="auto"/>
              <w:ind w:left="360"/>
              <w:rPr>
                <w:rFonts w:ascii="Times New Roman" w:hAnsi="Times New Roman" w:cs="Times New Roman"/>
                <w:sz w:val="20"/>
                <w:szCs w:val="20"/>
              </w:rPr>
            </w:pPr>
          </w:p>
        </w:tc>
      </w:tr>
      <w:tr w:rsidR="002F5F10" w:rsidRPr="00EF1352" w:rsidTr="002F5F10">
        <w:tc>
          <w:tcPr>
            <w:tcW w:w="0" w:type="auto"/>
          </w:tcPr>
          <w:p w:rsidR="002F5F10" w:rsidRPr="00EF1352" w:rsidRDefault="002F5F10" w:rsidP="002F5F10">
            <w:pPr>
              <w:spacing w:line="360" w:lineRule="auto"/>
              <w:ind w:left="360"/>
              <w:rPr>
                <w:rFonts w:ascii="Times New Roman" w:hAnsi="Times New Roman" w:cs="Times New Roman"/>
                <w:sz w:val="20"/>
                <w:szCs w:val="20"/>
              </w:rPr>
            </w:pPr>
            <w:r w:rsidRPr="00EF1352">
              <w:rPr>
                <w:rFonts w:ascii="Times New Roman" w:hAnsi="Times New Roman" w:cs="Times New Roman"/>
                <w:sz w:val="20"/>
                <w:szCs w:val="20"/>
              </w:rPr>
              <w:t>Sources #2.</w:t>
            </w:r>
          </w:p>
        </w:tc>
        <w:tc>
          <w:tcPr>
            <w:tcW w:w="2801" w:type="dxa"/>
          </w:tcPr>
          <w:p w:rsidR="002F5F10" w:rsidRPr="00EF1352" w:rsidRDefault="002F5F10" w:rsidP="002F5F10">
            <w:pPr>
              <w:spacing w:line="360" w:lineRule="auto"/>
              <w:ind w:left="360"/>
              <w:rPr>
                <w:rFonts w:ascii="Times New Roman" w:hAnsi="Times New Roman" w:cs="Times New Roman"/>
                <w:sz w:val="20"/>
                <w:szCs w:val="20"/>
              </w:rPr>
            </w:pPr>
          </w:p>
        </w:tc>
      </w:tr>
      <w:tr w:rsidR="002F5F10" w:rsidRPr="00EF1352" w:rsidTr="002F5F10">
        <w:tc>
          <w:tcPr>
            <w:tcW w:w="0" w:type="auto"/>
          </w:tcPr>
          <w:p w:rsidR="002F5F10" w:rsidRPr="00EF1352" w:rsidRDefault="002F5F10" w:rsidP="002F5F10">
            <w:pPr>
              <w:spacing w:line="360" w:lineRule="auto"/>
              <w:ind w:left="360"/>
              <w:rPr>
                <w:rFonts w:ascii="Times New Roman" w:hAnsi="Times New Roman" w:cs="Times New Roman"/>
                <w:sz w:val="20"/>
                <w:szCs w:val="20"/>
              </w:rPr>
            </w:pPr>
            <w:r w:rsidRPr="00EF1352">
              <w:rPr>
                <w:rFonts w:ascii="Times New Roman" w:hAnsi="Times New Roman" w:cs="Times New Roman"/>
                <w:sz w:val="20"/>
                <w:szCs w:val="20"/>
              </w:rPr>
              <w:t>Interview write-up.</w:t>
            </w:r>
          </w:p>
        </w:tc>
        <w:tc>
          <w:tcPr>
            <w:tcW w:w="2801" w:type="dxa"/>
          </w:tcPr>
          <w:p w:rsidR="002F5F10" w:rsidRPr="00EF1352" w:rsidRDefault="002F5F10" w:rsidP="002F5F10">
            <w:pPr>
              <w:spacing w:line="360" w:lineRule="auto"/>
              <w:ind w:left="360"/>
              <w:rPr>
                <w:rFonts w:ascii="Times New Roman" w:hAnsi="Times New Roman" w:cs="Times New Roman"/>
                <w:sz w:val="20"/>
                <w:szCs w:val="20"/>
              </w:rPr>
            </w:pPr>
          </w:p>
        </w:tc>
      </w:tr>
      <w:tr w:rsidR="002F5F10" w:rsidRPr="00EF1352" w:rsidTr="002F5F10">
        <w:tc>
          <w:tcPr>
            <w:tcW w:w="0" w:type="auto"/>
          </w:tcPr>
          <w:p w:rsidR="002F5F10" w:rsidRPr="00EF1352" w:rsidRDefault="002F5F10" w:rsidP="002F5F10">
            <w:pPr>
              <w:spacing w:line="360" w:lineRule="auto"/>
              <w:ind w:left="360"/>
              <w:rPr>
                <w:rFonts w:ascii="Times New Roman" w:hAnsi="Times New Roman" w:cs="Times New Roman"/>
                <w:sz w:val="20"/>
                <w:szCs w:val="20"/>
              </w:rPr>
            </w:pPr>
            <w:r w:rsidRPr="00EF1352">
              <w:rPr>
                <w:rFonts w:ascii="Times New Roman" w:hAnsi="Times New Roman" w:cs="Times New Roman"/>
                <w:sz w:val="20"/>
                <w:szCs w:val="20"/>
              </w:rPr>
              <w:t>Part 4 draft.</w:t>
            </w:r>
          </w:p>
        </w:tc>
        <w:tc>
          <w:tcPr>
            <w:tcW w:w="2801" w:type="dxa"/>
          </w:tcPr>
          <w:p w:rsidR="002F5F10" w:rsidRPr="00EF1352" w:rsidRDefault="002F5F10" w:rsidP="002F5F10">
            <w:pPr>
              <w:spacing w:line="360" w:lineRule="auto"/>
              <w:ind w:left="360"/>
              <w:rPr>
                <w:rFonts w:ascii="Times New Roman" w:hAnsi="Times New Roman" w:cs="Times New Roman"/>
                <w:sz w:val="20"/>
                <w:szCs w:val="20"/>
              </w:rPr>
            </w:pPr>
          </w:p>
        </w:tc>
      </w:tr>
      <w:tr w:rsidR="002F5F10" w:rsidRPr="00EF1352" w:rsidTr="002F5F10">
        <w:tc>
          <w:tcPr>
            <w:tcW w:w="0" w:type="auto"/>
          </w:tcPr>
          <w:p w:rsidR="002F5F10" w:rsidRPr="00EF1352" w:rsidRDefault="00F026F3" w:rsidP="00F026F3">
            <w:pPr>
              <w:spacing w:line="360" w:lineRule="auto"/>
              <w:ind w:left="360"/>
              <w:rPr>
                <w:rFonts w:ascii="Times New Roman" w:hAnsi="Times New Roman" w:cs="Times New Roman"/>
                <w:sz w:val="20"/>
                <w:szCs w:val="20"/>
              </w:rPr>
            </w:pPr>
            <w:r>
              <w:rPr>
                <w:rFonts w:ascii="Times New Roman" w:hAnsi="Times New Roman" w:cs="Times New Roman"/>
                <w:sz w:val="20"/>
                <w:szCs w:val="20"/>
              </w:rPr>
              <w:t>Part</w:t>
            </w:r>
            <w:r w:rsidR="002F5F10" w:rsidRPr="00EF1352">
              <w:rPr>
                <w:rFonts w:ascii="Times New Roman" w:hAnsi="Times New Roman" w:cs="Times New Roman"/>
                <w:sz w:val="20"/>
                <w:szCs w:val="20"/>
              </w:rPr>
              <w:t xml:space="preserve"> 5</w:t>
            </w:r>
            <w:r>
              <w:rPr>
                <w:rFonts w:ascii="Times New Roman" w:hAnsi="Times New Roman" w:cs="Times New Roman"/>
                <w:sz w:val="20"/>
                <w:szCs w:val="20"/>
              </w:rPr>
              <w:t xml:space="preserve"> draft</w:t>
            </w:r>
            <w:r w:rsidR="002F5F10" w:rsidRPr="00EF1352">
              <w:rPr>
                <w:rFonts w:ascii="Times New Roman" w:hAnsi="Times New Roman" w:cs="Times New Roman"/>
                <w:sz w:val="20"/>
                <w:szCs w:val="20"/>
              </w:rPr>
              <w:t>.</w:t>
            </w:r>
          </w:p>
        </w:tc>
        <w:tc>
          <w:tcPr>
            <w:tcW w:w="2801" w:type="dxa"/>
          </w:tcPr>
          <w:p w:rsidR="002F5F10" w:rsidRPr="00EF1352" w:rsidRDefault="002F5F10" w:rsidP="002F5F10">
            <w:pPr>
              <w:spacing w:line="360" w:lineRule="auto"/>
              <w:ind w:left="360"/>
              <w:rPr>
                <w:rFonts w:ascii="Times New Roman" w:hAnsi="Times New Roman" w:cs="Times New Roman"/>
                <w:sz w:val="20"/>
                <w:szCs w:val="20"/>
              </w:rPr>
            </w:pPr>
          </w:p>
        </w:tc>
      </w:tr>
      <w:tr w:rsidR="002F5F10" w:rsidRPr="00EF1352" w:rsidTr="002F5F10">
        <w:tc>
          <w:tcPr>
            <w:tcW w:w="0" w:type="auto"/>
          </w:tcPr>
          <w:p w:rsidR="002F5F10" w:rsidRPr="00EF1352" w:rsidRDefault="00F026F3" w:rsidP="00F026F3">
            <w:pPr>
              <w:spacing w:line="360" w:lineRule="auto"/>
              <w:ind w:left="360"/>
              <w:rPr>
                <w:rFonts w:ascii="Times New Roman" w:hAnsi="Times New Roman" w:cs="Times New Roman"/>
                <w:sz w:val="20"/>
                <w:szCs w:val="20"/>
              </w:rPr>
            </w:pPr>
            <w:r>
              <w:rPr>
                <w:rFonts w:ascii="Times New Roman" w:hAnsi="Times New Roman" w:cs="Times New Roman"/>
                <w:sz w:val="20"/>
                <w:szCs w:val="20"/>
              </w:rPr>
              <w:t xml:space="preserve">Part 6 </w:t>
            </w:r>
            <w:bookmarkStart w:id="0" w:name="_GoBack"/>
            <w:bookmarkEnd w:id="0"/>
            <w:r>
              <w:rPr>
                <w:rFonts w:ascii="Times New Roman" w:hAnsi="Times New Roman" w:cs="Times New Roman"/>
                <w:sz w:val="20"/>
                <w:szCs w:val="20"/>
              </w:rPr>
              <w:t>draft</w:t>
            </w:r>
          </w:p>
        </w:tc>
        <w:tc>
          <w:tcPr>
            <w:tcW w:w="2801" w:type="dxa"/>
          </w:tcPr>
          <w:p w:rsidR="002F5F10" w:rsidRPr="00EF1352" w:rsidRDefault="002F5F10" w:rsidP="002F5F10">
            <w:pPr>
              <w:spacing w:line="360" w:lineRule="auto"/>
              <w:ind w:left="360"/>
              <w:rPr>
                <w:rFonts w:ascii="Times New Roman" w:hAnsi="Times New Roman" w:cs="Times New Roman"/>
                <w:sz w:val="20"/>
                <w:szCs w:val="20"/>
              </w:rPr>
            </w:pPr>
          </w:p>
        </w:tc>
      </w:tr>
      <w:tr w:rsidR="002F5F10" w:rsidRPr="00EF1352" w:rsidTr="002F5F10">
        <w:tc>
          <w:tcPr>
            <w:tcW w:w="0" w:type="auto"/>
          </w:tcPr>
          <w:p w:rsidR="002F5F10" w:rsidRPr="00EF1352" w:rsidRDefault="00F026F3" w:rsidP="002F5F10">
            <w:pPr>
              <w:spacing w:line="360" w:lineRule="auto"/>
              <w:ind w:left="360"/>
              <w:rPr>
                <w:rFonts w:ascii="Times New Roman" w:hAnsi="Times New Roman" w:cs="Times New Roman"/>
                <w:sz w:val="20"/>
                <w:szCs w:val="20"/>
              </w:rPr>
            </w:pPr>
            <w:r>
              <w:rPr>
                <w:rFonts w:ascii="Times New Roman" w:hAnsi="Times New Roman" w:cs="Times New Roman"/>
                <w:sz w:val="20"/>
                <w:szCs w:val="20"/>
              </w:rPr>
              <w:t>Complete rough draft</w:t>
            </w:r>
          </w:p>
        </w:tc>
        <w:tc>
          <w:tcPr>
            <w:tcW w:w="2801" w:type="dxa"/>
          </w:tcPr>
          <w:p w:rsidR="002F5F10" w:rsidRPr="00EF1352" w:rsidRDefault="002F5F10" w:rsidP="002F5F10">
            <w:pPr>
              <w:spacing w:line="360" w:lineRule="auto"/>
              <w:ind w:left="360"/>
              <w:rPr>
                <w:rFonts w:ascii="Times New Roman" w:hAnsi="Times New Roman" w:cs="Times New Roman"/>
                <w:sz w:val="20"/>
                <w:szCs w:val="20"/>
              </w:rPr>
            </w:pPr>
          </w:p>
        </w:tc>
      </w:tr>
      <w:tr w:rsidR="00F026F3" w:rsidRPr="00EF1352" w:rsidTr="002F5F10">
        <w:tc>
          <w:tcPr>
            <w:tcW w:w="0" w:type="auto"/>
          </w:tcPr>
          <w:p w:rsidR="00F026F3" w:rsidRPr="00EF1352" w:rsidRDefault="00F026F3" w:rsidP="002F5F10">
            <w:pPr>
              <w:spacing w:line="360" w:lineRule="auto"/>
              <w:ind w:left="360"/>
              <w:rPr>
                <w:rFonts w:ascii="Times New Roman" w:hAnsi="Times New Roman" w:cs="Times New Roman"/>
                <w:sz w:val="20"/>
                <w:szCs w:val="20"/>
              </w:rPr>
            </w:pPr>
            <w:r>
              <w:rPr>
                <w:rFonts w:ascii="Times New Roman" w:hAnsi="Times New Roman" w:cs="Times New Roman"/>
                <w:sz w:val="20"/>
                <w:szCs w:val="20"/>
              </w:rPr>
              <w:t>Revision</w:t>
            </w:r>
          </w:p>
        </w:tc>
        <w:tc>
          <w:tcPr>
            <w:tcW w:w="2801" w:type="dxa"/>
          </w:tcPr>
          <w:p w:rsidR="00F026F3" w:rsidRPr="00EF1352" w:rsidRDefault="00F026F3" w:rsidP="002F5F10">
            <w:pPr>
              <w:spacing w:line="360" w:lineRule="auto"/>
              <w:ind w:left="360"/>
              <w:rPr>
                <w:rFonts w:ascii="Times New Roman" w:hAnsi="Times New Roman" w:cs="Times New Roman"/>
                <w:sz w:val="20"/>
                <w:szCs w:val="20"/>
              </w:rPr>
            </w:pPr>
          </w:p>
        </w:tc>
      </w:tr>
    </w:tbl>
    <w:p w:rsidR="00EF1352" w:rsidRPr="00EF1352" w:rsidRDefault="00EF1352" w:rsidP="00EF1352">
      <w:pPr>
        <w:rPr>
          <w:rFonts w:ascii="Times New Roman" w:hAnsi="Times New Roman" w:cs="Times New Roman"/>
          <w:sz w:val="20"/>
          <w:szCs w:val="20"/>
        </w:rPr>
      </w:pPr>
    </w:p>
    <w:sectPr w:rsidR="00EF1352" w:rsidRPr="00EF1352" w:rsidSect="00EF1352">
      <w:footerReference w:type="default" r:id="rId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4AE" w:rsidRDefault="002224AE" w:rsidP="00EF1352">
      <w:pPr>
        <w:spacing w:after="0" w:line="240" w:lineRule="auto"/>
      </w:pPr>
      <w:r>
        <w:separator/>
      </w:r>
    </w:p>
  </w:endnote>
  <w:endnote w:type="continuationSeparator" w:id="0">
    <w:p w:rsidR="002224AE" w:rsidRDefault="002224AE" w:rsidP="00EF1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352" w:rsidRDefault="00EF1352">
    <w:pPr>
      <w:pStyle w:val="Footer"/>
    </w:pPr>
    <w:r>
      <w:t>Final Good Copy of I-Search will be due:</w:t>
    </w:r>
  </w:p>
  <w:p w:rsidR="00EF1352" w:rsidRDefault="00EF13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4AE" w:rsidRDefault="002224AE" w:rsidP="00EF1352">
      <w:pPr>
        <w:spacing w:after="0" w:line="240" w:lineRule="auto"/>
      </w:pPr>
      <w:r>
        <w:separator/>
      </w:r>
    </w:p>
  </w:footnote>
  <w:footnote w:type="continuationSeparator" w:id="0">
    <w:p w:rsidR="002224AE" w:rsidRDefault="002224AE" w:rsidP="00EF13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41134"/>
    <w:multiLevelType w:val="hybridMultilevel"/>
    <w:tmpl w:val="4F54BAFA"/>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1">
    <w:nsid w:val="18070324"/>
    <w:multiLevelType w:val="hybridMultilevel"/>
    <w:tmpl w:val="4D181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F827CF"/>
    <w:multiLevelType w:val="hybridMultilevel"/>
    <w:tmpl w:val="C706A3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6F12C7"/>
    <w:multiLevelType w:val="hybridMultilevel"/>
    <w:tmpl w:val="D1704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7746B2"/>
    <w:multiLevelType w:val="hybridMultilevel"/>
    <w:tmpl w:val="95CE9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321D6"/>
    <w:rsid w:val="00095E0C"/>
    <w:rsid w:val="002224AE"/>
    <w:rsid w:val="00283F5C"/>
    <w:rsid w:val="002F0171"/>
    <w:rsid w:val="002F5F10"/>
    <w:rsid w:val="0035516B"/>
    <w:rsid w:val="004A1FFF"/>
    <w:rsid w:val="006A0D8F"/>
    <w:rsid w:val="006D705C"/>
    <w:rsid w:val="00781DB5"/>
    <w:rsid w:val="00A133AF"/>
    <w:rsid w:val="00C96770"/>
    <w:rsid w:val="00D1730A"/>
    <w:rsid w:val="00E321D6"/>
    <w:rsid w:val="00EF1352"/>
    <w:rsid w:val="00F026F3"/>
    <w:rsid w:val="00FA2888"/>
    <w:rsid w:val="00FC0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21D6"/>
    <w:pPr>
      <w:ind w:left="720"/>
      <w:contextualSpacing/>
    </w:pPr>
  </w:style>
  <w:style w:type="table" w:styleId="TableGrid">
    <w:name w:val="Table Grid"/>
    <w:basedOn w:val="TableNormal"/>
    <w:uiPriority w:val="59"/>
    <w:rsid w:val="002F5F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F135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F1352"/>
  </w:style>
  <w:style w:type="paragraph" w:styleId="Footer">
    <w:name w:val="footer"/>
    <w:basedOn w:val="Normal"/>
    <w:link w:val="FooterChar"/>
    <w:uiPriority w:val="99"/>
    <w:unhideWhenUsed/>
    <w:rsid w:val="00EF13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1352"/>
  </w:style>
  <w:style w:type="paragraph" w:styleId="BalloonText">
    <w:name w:val="Balloon Text"/>
    <w:basedOn w:val="Normal"/>
    <w:link w:val="BalloonTextChar"/>
    <w:uiPriority w:val="99"/>
    <w:semiHidden/>
    <w:unhideWhenUsed/>
    <w:rsid w:val="00EF13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13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487EF761-43BD-4D0B-977A-F77617AC7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2</Pages>
  <Words>799</Words>
  <Characters>4559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Elizabeth Cousar</cp:lastModifiedBy>
  <cp:revision>2</cp:revision>
  <cp:lastPrinted>2013-09-11T14:53:00Z</cp:lastPrinted>
  <dcterms:created xsi:type="dcterms:W3CDTF">2013-08-12T03:55:00Z</dcterms:created>
  <dcterms:modified xsi:type="dcterms:W3CDTF">2013-09-11T14:53:00Z</dcterms:modified>
</cp:coreProperties>
</file>